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7966" w14:textId="77777777" w:rsidR="00482646" w:rsidRDefault="00482646" w:rsidP="00482646">
      <w:pPr>
        <w:ind w:left="6372"/>
        <w:rPr>
          <w:rFonts w:ascii="Calibri" w:hAnsi="Calibri" w:cs="Calibri"/>
          <w:b/>
          <w:sz w:val="24"/>
          <w:szCs w:val="24"/>
        </w:rPr>
      </w:pPr>
    </w:p>
    <w:p w14:paraId="1CD11307" w14:textId="77777777" w:rsidR="00482646" w:rsidRPr="00EA6AED" w:rsidRDefault="00482646" w:rsidP="00482646">
      <w:pPr>
        <w:ind w:left="6372"/>
        <w:rPr>
          <w:rFonts w:ascii="Calibri" w:hAnsi="Calibri" w:cs="Calibri"/>
          <w:b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</w:rPr>
        <w:t>Załącznik Nr 1</w:t>
      </w:r>
    </w:p>
    <w:p w14:paraId="1BD3A646" w14:textId="77777777" w:rsidR="00482646" w:rsidRPr="00EA6AED" w:rsidRDefault="00482646" w:rsidP="00482646">
      <w:pPr>
        <w:jc w:val="center"/>
        <w:rPr>
          <w:rFonts w:ascii="Calibri" w:hAnsi="Calibri" w:cs="Calibri"/>
          <w:b/>
          <w:sz w:val="24"/>
          <w:szCs w:val="24"/>
        </w:rPr>
      </w:pPr>
    </w:p>
    <w:p w14:paraId="219E7DC9" w14:textId="77777777" w:rsidR="00482646" w:rsidRPr="00EA6AED" w:rsidRDefault="00482646" w:rsidP="00482646">
      <w:pPr>
        <w:jc w:val="center"/>
        <w:rPr>
          <w:rFonts w:ascii="Calibri" w:hAnsi="Calibri" w:cs="Calibri"/>
          <w:b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</w:rPr>
        <w:t>OPIS PRZEDMIOTU ZAMÓWIENIA</w:t>
      </w:r>
    </w:p>
    <w:p w14:paraId="584C3DE4" w14:textId="77777777" w:rsidR="00482646" w:rsidRPr="00EA6AED" w:rsidRDefault="00482646" w:rsidP="00482646">
      <w:pPr>
        <w:jc w:val="both"/>
        <w:rPr>
          <w:rFonts w:ascii="Calibri" w:hAnsi="Calibri" w:cs="Calibri"/>
          <w:sz w:val="24"/>
          <w:szCs w:val="24"/>
        </w:rPr>
      </w:pPr>
    </w:p>
    <w:p w14:paraId="7FEF44AB" w14:textId="77777777" w:rsidR="00482646" w:rsidRPr="00EA6AED" w:rsidRDefault="00482646" w:rsidP="00482646">
      <w:pPr>
        <w:jc w:val="both"/>
        <w:rPr>
          <w:rFonts w:ascii="Calibri" w:hAnsi="Calibri" w:cs="Calibri"/>
          <w:sz w:val="24"/>
          <w:szCs w:val="24"/>
        </w:rPr>
      </w:pPr>
    </w:p>
    <w:p w14:paraId="192A4318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EA6AED">
        <w:rPr>
          <w:rFonts w:ascii="Calibri" w:hAnsi="Calibri" w:cs="Calibri"/>
          <w:b/>
          <w:bCs/>
          <w:sz w:val="24"/>
          <w:szCs w:val="24"/>
        </w:rPr>
        <w:t>Zakres prac</w:t>
      </w:r>
    </w:p>
    <w:p w14:paraId="055CA3A6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DFEC60F" w14:textId="700CDC6A" w:rsidR="00482646" w:rsidRPr="00EA6AED" w:rsidRDefault="00482646" w:rsidP="00482646">
      <w:pPr>
        <w:ind w:right="-6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 Przedmiotem zamówienia jest kompleksowe sprzątanie pomieszczeń (biurowych, korytarzy, klatek schodowych, łazienek, sanitariatów, pomieszczeń socjalnych, s</w:t>
      </w:r>
      <w:r w:rsidR="007066B5">
        <w:rPr>
          <w:rFonts w:ascii="Calibri" w:hAnsi="Calibri" w:cs="Calibri"/>
          <w:sz w:val="24"/>
          <w:szCs w:val="24"/>
        </w:rPr>
        <w:t xml:space="preserve">zatni </w:t>
      </w:r>
      <w:r w:rsidRPr="00EA6AED">
        <w:rPr>
          <w:rFonts w:ascii="Calibri" w:hAnsi="Calibri" w:cs="Calibri"/>
          <w:sz w:val="24"/>
          <w:szCs w:val="24"/>
        </w:rPr>
        <w:t xml:space="preserve">) budynku administracyjnego i budynku garażowo-techniczno-gospodarczego w Kielcach: przy </w:t>
      </w:r>
      <w:r>
        <w:rPr>
          <w:rFonts w:ascii="Calibri" w:hAnsi="Calibri" w:cs="Calibri"/>
          <w:sz w:val="24"/>
          <w:szCs w:val="24"/>
        </w:rPr>
        <w:br/>
      </w:r>
      <w:r w:rsidRPr="00EA6AED">
        <w:rPr>
          <w:rFonts w:ascii="Calibri" w:hAnsi="Calibri" w:cs="Calibri"/>
          <w:sz w:val="24"/>
          <w:szCs w:val="24"/>
        </w:rPr>
        <w:t xml:space="preserve">ul. Ogrodowej 3b, pomieszczeń  Monitoringu Wizyjnego i Sekcji Wykroczeń przy </w:t>
      </w:r>
      <w:r>
        <w:rPr>
          <w:rFonts w:ascii="Calibri" w:hAnsi="Calibri" w:cs="Calibri"/>
          <w:sz w:val="24"/>
          <w:szCs w:val="24"/>
        </w:rPr>
        <w:br/>
      </w:r>
      <w:r w:rsidRPr="00EA6AED">
        <w:rPr>
          <w:rFonts w:ascii="Calibri" w:hAnsi="Calibri" w:cs="Calibri"/>
          <w:sz w:val="24"/>
          <w:szCs w:val="24"/>
        </w:rPr>
        <w:t>ul. Ściegiennego 8 oraz sprzątanie placów otaczających w/w obiekty będących w zarządzaniu Staży Miejskiej w Kielcach, koszenie trawy przy ul .Ogrodowe3 b</w:t>
      </w:r>
      <w:r w:rsidR="006475A9">
        <w:rPr>
          <w:rFonts w:ascii="Calibri" w:hAnsi="Calibri" w:cs="Calibri"/>
          <w:sz w:val="24"/>
          <w:szCs w:val="24"/>
        </w:rPr>
        <w:t>.</w:t>
      </w:r>
    </w:p>
    <w:p w14:paraId="4201147A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14:paraId="3E7B5CCB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4"/>
          <w:szCs w:val="24"/>
        </w:rPr>
      </w:pPr>
      <w:r w:rsidRPr="00EA6AED">
        <w:rPr>
          <w:rFonts w:ascii="Calibri" w:hAnsi="Calibri" w:cs="Calibri"/>
          <w:b/>
          <w:i/>
          <w:sz w:val="24"/>
          <w:szCs w:val="24"/>
        </w:rPr>
        <w:t>UWAGA! -</w:t>
      </w:r>
      <w:r w:rsidRPr="00EA6AED">
        <w:rPr>
          <w:rFonts w:ascii="Calibri" w:hAnsi="Calibri" w:cs="Calibri"/>
          <w:i/>
          <w:sz w:val="24"/>
          <w:szCs w:val="24"/>
        </w:rPr>
        <w:t xml:space="preserve">Wskazane jest, aby Oferent zapoznał się z obiektami i terenem objętym zamówieniem przed sporządzeniem oferty. W oparciu o przeprowadzoną wizję lokalną ustalić należy miesięczną wartość za realizację usługi. </w:t>
      </w:r>
    </w:p>
    <w:p w14:paraId="1DA3B4BC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Koszt wszystkich środków czystości (w tym: mydło w płynie, środki zapachowo-dezynfekcyjne, papier toaletowy, ręczniki papierowe) i koszt pracy urządzeń niezbędnych do wykonania usługi oraz worków na śmieci, piasku ponosi Wykonawca. Zamawiający zastrzega, że dostarczany papier toaletowy  powinien być celulozowy –  biały, natomiast artykuły higieniczne (mydło, detergenty, środki dezynfekujące, kostki zapachowe ) o należytej jakości.</w:t>
      </w:r>
    </w:p>
    <w:p w14:paraId="2C5953BC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Wykonawca zapewni nieodpłatnie – obok środków bezpośrednio przeznaczonych do utrzymania czystości obiektów i pomieszczeń - następujące środki czystości</w:t>
      </w:r>
      <w:r>
        <w:rPr>
          <w:rFonts w:ascii="Calibri" w:hAnsi="Calibri" w:cs="Calibri"/>
          <w:sz w:val="24"/>
          <w:szCs w:val="24"/>
        </w:rPr>
        <w:t xml:space="preserve"> </w:t>
      </w:r>
      <w:r w:rsidRPr="00EA6AED">
        <w:rPr>
          <w:rFonts w:ascii="Calibri" w:hAnsi="Calibri" w:cs="Calibri"/>
          <w:sz w:val="24"/>
          <w:szCs w:val="24"/>
        </w:rPr>
        <w:t>i higieny (toaletowe):</w:t>
      </w:r>
    </w:p>
    <w:p w14:paraId="79EE190D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- mydło w płynie nie powodujące podrażnień, zawierające łagodne składniki myjące oraz aktywne substancje nawilżające i pielęgnujące skórę, zapach (każdy</w:t>
      </w:r>
      <w:r>
        <w:rPr>
          <w:rFonts w:ascii="Calibri" w:hAnsi="Calibri" w:cs="Calibri"/>
          <w:sz w:val="24"/>
          <w:szCs w:val="24"/>
        </w:rPr>
        <w:t xml:space="preserve"> </w:t>
      </w:r>
      <w:r w:rsidRPr="00EA6AED">
        <w:rPr>
          <w:rFonts w:ascii="Calibri" w:hAnsi="Calibri" w:cs="Calibri"/>
          <w:sz w:val="24"/>
          <w:szCs w:val="24"/>
        </w:rPr>
        <w:t>z wyłączeniem naturalnego),</w:t>
      </w:r>
    </w:p>
    <w:p w14:paraId="3E440C0C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- kostki zapachowe do toalet o działaniu przeciwbakteryjnym o zapachu morskim, leśnym lub kwiatowym,</w:t>
      </w:r>
    </w:p>
    <w:p w14:paraId="538EF9CE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- odświeżacze powietrza do toalet, </w:t>
      </w:r>
    </w:p>
    <w:p w14:paraId="2F123EAF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- papier toaletowy biały, dwuwarstwowy,  miękki ( wkładany do  pojemników na papier toaletowy), </w:t>
      </w:r>
    </w:p>
    <w:p w14:paraId="69FB9A29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- ręczniki papierowe białe, jednowarstwowe ( wkładane do pojemników na ręczniki</w:t>
      </w:r>
      <w:r w:rsidRPr="00EA6AED"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br/>
      </w:r>
      <w:r w:rsidRPr="00EA6AED">
        <w:rPr>
          <w:rFonts w:ascii="Calibri" w:hAnsi="Calibri" w:cs="Calibri"/>
          <w:b/>
          <w:sz w:val="24"/>
          <w:szCs w:val="24"/>
        </w:rPr>
        <w:t>w dwóch łazienkach</w:t>
      </w:r>
      <w:r w:rsidRPr="00EA6AED">
        <w:rPr>
          <w:rFonts w:ascii="Calibri" w:hAnsi="Calibri" w:cs="Calibri"/>
          <w:sz w:val="24"/>
          <w:szCs w:val="24"/>
        </w:rPr>
        <w:t>, pozostałe łazienki są wyposażone w suszarki do rąk.</w:t>
      </w:r>
    </w:p>
    <w:p w14:paraId="745607E2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Wykonawca oświadcza, że środki czystości oraz środki higieniczne, toaletowe używane w toku realizacji zamówienia, będą posiadały atest PZH oraz będą spełniały wymóg w zakresie dopuszczenia do obrotu i stosowania na terenie kraju. Wykonawca ponosi pełną odpowiedzialność za szkodę wyrządzoną Zamawiającemu, pracownikom zamawiającego lub osobom trzecim w toku wykonywania zamówienia, w tym na skutek zastosowania środków czystości lub higieny nie spełniających powyższych wymogów.</w:t>
      </w:r>
    </w:p>
    <w:p w14:paraId="23796602" w14:textId="77777777" w:rsidR="00482646" w:rsidRPr="00EA6AED" w:rsidRDefault="00482646" w:rsidP="00482646">
      <w:p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   Zakres prac porządkowych w budynkach Straży Miejskiej w Kielcach przy ul. Ogrodowej 3b, przy ul. Ściegiennego obejmuje  sprzątanie placu i pomieszczeń wewnętrznych budynków przy użyciu </w:t>
      </w:r>
      <w:r w:rsidRPr="00EA6AED">
        <w:rPr>
          <w:rFonts w:ascii="Calibri" w:hAnsi="Calibri" w:cs="Calibri"/>
          <w:bCs/>
          <w:sz w:val="24"/>
          <w:szCs w:val="24"/>
        </w:rPr>
        <w:t>własnego personelu, sprzętu i środków czystości.</w:t>
      </w:r>
      <w:r w:rsidRPr="00EA6AED">
        <w:rPr>
          <w:rFonts w:ascii="Calibri" w:hAnsi="Calibri" w:cs="Calibri"/>
          <w:sz w:val="24"/>
          <w:szCs w:val="24"/>
        </w:rPr>
        <w:t xml:space="preserve"> Zamówienie obejmuje następujące czynności, które należy wykonać dokładnie, z należytą starannością </w:t>
      </w:r>
      <w:r>
        <w:rPr>
          <w:rFonts w:ascii="Calibri" w:hAnsi="Calibri" w:cs="Calibri"/>
          <w:sz w:val="24"/>
          <w:szCs w:val="24"/>
        </w:rPr>
        <w:br/>
      </w:r>
      <w:r w:rsidRPr="00EA6AED">
        <w:rPr>
          <w:rFonts w:ascii="Calibri" w:hAnsi="Calibri" w:cs="Calibri"/>
          <w:sz w:val="24"/>
          <w:szCs w:val="24"/>
        </w:rPr>
        <w:t>i nowoczesnymi metodami.</w:t>
      </w:r>
    </w:p>
    <w:p w14:paraId="034B2CC7" w14:textId="77777777" w:rsidR="00482646" w:rsidRPr="00EA6AED" w:rsidRDefault="00482646" w:rsidP="00482646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EA6AED">
        <w:rPr>
          <w:rFonts w:ascii="Calibri" w:hAnsi="Calibri" w:cs="Calibri"/>
          <w:b/>
          <w:i/>
          <w:sz w:val="24"/>
          <w:szCs w:val="24"/>
        </w:rPr>
        <w:lastRenderedPageBreak/>
        <w:t>Do usługi sprzątania obiektów Wykonawca skieruje 3 osoby sprzątające.</w:t>
      </w:r>
    </w:p>
    <w:p w14:paraId="76017DCB" w14:textId="7D7DBE3E" w:rsidR="00482646" w:rsidRDefault="00482646" w:rsidP="00482646">
      <w:p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Do utrzymania właściwego stanu porządkowego na powierzchniach utwardzonych i trawnikach </w:t>
      </w:r>
      <w:r w:rsidRPr="00EA6AED">
        <w:rPr>
          <w:rFonts w:ascii="Calibri" w:hAnsi="Calibri" w:cs="Calibri"/>
          <w:b/>
          <w:sz w:val="24"/>
          <w:szCs w:val="24"/>
        </w:rPr>
        <w:t>dodatkową osobę/osoby</w:t>
      </w:r>
      <w:r w:rsidRPr="00EA6AED">
        <w:rPr>
          <w:rFonts w:ascii="Calibri" w:hAnsi="Calibri" w:cs="Calibri"/>
          <w:sz w:val="24"/>
          <w:szCs w:val="24"/>
        </w:rPr>
        <w:t>.</w:t>
      </w:r>
    </w:p>
    <w:p w14:paraId="3243DB19" w14:textId="77777777" w:rsidR="00482646" w:rsidRPr="00EA6AED" w:rsidRDefault="00482646" w:rsidP="00482646">
      <w:pPr>
        <w:jc w:val="both"/>
        <w:rPr>
          <w:rFonts w:ascii="Calibri" w:hAnsi="Calibri" w:cs="Calibri"/>
          <w:sz w:val="24"/>
          <w:szCs w:val="24"/>
        </w:rPr>
      </w:pPr>
    </w:p>
    <w:p w14:paraId="70390C58" w14:textId="77777777" w:rsidR="00482646" w:rsidRPr="00EA6AED" w:rsidRDefault="00482646" w:rsidP="00482646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</w:rPr>
        <w:t xml:space="preserve">     I. Zakres wymaganych prac porządkowych: </w:t>
      </w:r>
    </w:p>
    <w:p w14:paraId="579B89FF" w14:textId="77777777" w:rsidR="00482646" w:rsidRPr="00EA6AED" w:rsidRDefault="00482646" w:rsidP="00482646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14:paraId="0509E98F" w14:textId="77777777" w:rsidR="00482646" w:rsidRPr="00EA6AED" w:rsidRDefault="00482646" w:rsidP="00482646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A6AED">
        <w:rPr>
          <w:rFonts w:ascii="Calibri" w:hAnsi="Calibri" w:cs="Calibri"/>
          <w:b/>
          <w:sz w:val="24"/>
          <w:szCs w:val="24"/>
          <w:u w:val="single"/>
        </w:rPr>
        <w:t xml:space="preserve">Budynek administracyjny- powierzchnia </w:t>
      </w:r>
      <w:smartTag w:uri="urn:schemas-microsoft-com:office:smarttags" w:element="metricconverter">
        <w:smartTagPr>
          <w:attr w:name="ProductID" w:val="468 m2"/>
        </w:smartTagPr>
        <w:r w:rsidRPr="00EA6AED">
          <w:rPr>
            <w:rFonts w:ascii="Calibri" w:hAnsi="Calibri" w:cs="Calibri"/>
            <w:b/>
            <w:sz w:val="24"/>
            <w:szCs w:val="24"/>
            <w:u w:val="single"/>
          </w:rPr>
          <w:t>468 m</w:t>
        </w:r>
        <w:r w:rsidRPr="00EA6AED">
          <w:rPr>
            <w:rFonts w:ascii="Calibri" w:hAnsi="Calibri" w:cs="Calibri"/>
            <w:b/>
            <w:sz w:val="24"/>
            <w:szCs w:val="24"/>
            <w:u w:val="single"/>
            <w:vertAlign w:val="superscript"/>
          </w:rPr>
          <w:t>2</w:t>
        </w:r>
      </w:smartTag>
      <w:r w:rsidRPr="00EA6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6851D855" w14:textId="77777777" w:rsidR="00482646" w:rsidRPr="00EA6AED" w:rsidRDefault="00482646" w:rsidP="00482646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6E5165D" w14:textId="77777777" w:rsidR="00482646" w:rsidRPr="00EA6AED" w:rsidRDefault="00482646" w:rsidP="00482646">
      <w:pPr>
        <w:tabs>
          <w:tab w:val="left" w:pos="360"/>
        </w:tabs>
        <w:ind w:left="36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w tym: piwnica, kotłownia, parter, I piętro, poddasze,</w:t>
      </w:r>
    </w:p>
    <w:p w14:paraId="3D97AD53" w14:textId="77777777" w:rsidR="00482646" w:rsidRPr="00EA6AED" w:rsidRDefault="00482646" w:rsidP="00482646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- w szczególności wszystkie pomieszczenia biurowe, korytarze, </w:t>
      </w:r>
      <w:proofErr w:type="spellStart"/>
      <w:r w:rsidRPr="00EA6AED">
        <w:rPr>
          <w:rFonts w:ascii="Calibri" w:hAnsi="Calibri" w:cs="Calibri"/>
          <w:sz w:val="24"/>
          <w:szCs w:val="24"/>
        </w:rPr>
        <w:t>wc</w:t>
      </w:r>
      <w:proofErr w:type="spellEnd"/>
      <w:r w:rsidRPr="00EA6AED">
        <w:rPr>
          <w:rFonts w:ascii="Calibri" w:hAnsi="Calibri" w:cs="Calibri"/>
          <w:sz w:val="24"/>
          <w:szCs w:val="24"/>
        </w:rPr>
        <w:t>, klatki schodowe.</w:t>
      </w:r>
    </w:p>
    <w:p w14:paraId="7EE12430" w14:textId="77777777" w:rsidR="00482646" w:rsidRPr="00EA6AED" w:rsidRDefault="00482646" w:rsidP="00482646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1E3639E1" w14:textId="77777777" w:rsidR="00482646" w:rsidRPr="00EA6AED" w:rsidRDefault="00482646" w:rsidP="00482646">
      <w:pPr>
        <w:ind w:left="360" w:hanging="360"/>
        <w:jc w:val="both"/>
        <w:rPr>
          <w:rFonts w:ascii="Calibri" w:hAnsi="Calibri" w:cs="Calibri"/>
          <w:sz w:val="24"/>
          <w:szCs w:val="24"/>
          <w:u w:val="single"/>
        </w:rPr>
      </w:pPr>
      <w:r w:rsidRPr="00EA6AED">
        <w:rPr>
          <w:rFonts w:ascii="Calibri" w:hAnsi="Calibri" w:cs="Calibri"/>
          <w:sz w:val="24"/>
          <w:szCs w:val="24"/>
        </w:rPr>
        <w:t xml:space="preserve">     </w:t>
      </w:r>
      <w:r w:rsidRPr="00EA6AED">
        <w:rPr>
          <w:rFonts w:ascii="Calibri" w:hAnsi="Calibri" w:cs="Calibri"/>
          <w:b/>
          <w:sz w:val="24"/>
          <w:szCs w:val="24"/>
          <w:u w:val="single"/>
        </w:rPr>
        <w:t xml:space="preserve">Budynek garażowo-techniczno-gospodarczy </w:t>
      </w:r>
      <w:r w:rsidRPr="00EA6AED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21572AB5" w14:textId="77777777" w:rsidR="00482646" w:rsidRPr="00EA6AED" w:rsidRDefault="00482646" w:rsidP="00482646">
      <w:pPr>
        <w:ind w:left="360" w:hanging="360"/>
        <w:jc w:val="both"/>
        <w:rPr>
          <w:rFonts w:ascii="Calibri" w:hAnsi="Calibri" w:cs="Calibri"/>
          <w:sz w:val="24"/>
          <w:szCs w:val="24"/>
          <w:u w:val="single"/>
        </w:rPr>
      </w:pPr>
    </w:p>
    <w:p w14:paraId="280E1D8C" w14:textId="6AD94915" w:rsidR="00482646" w:rsidRPr="00EA6AED" w:rsidRDefault="00482646" w:rsidP="00482646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-  parter </w:t>
      </w:r>
      <w:r w:rsidR="007066B5">
        <w:rPr>
          <w:rFonts w:ascii="Calibri" w:hAnsi="Calibri" w:cs="Calibri"/>
          <w:sz w:val="24"/>
          <w:szCs w:val="24"/>
        </w:rPr>
        <w:t xml:space="preserve">z szatnią </w:t>
      </w:r>
      <w:bookmarkStart w:id="0" w:name="_GoBack"/>
      <w:bookmarkEnd w:id="0"/>
      <w:r w:rsidRPr="00EA6AED">
        <w:rPr>
          <w:rFonts w:ascii="Calibri" w:hAnsi="Calibri" w:cs="Calibri"/>
          <w:sz w:val="24"/>
          <w:szCs w:val="24"/>
        </w:rPr>
        <w:t xml:space="preserve">, łazienkami, </w:t>
      </w:r>
      <w:proofErr w:type="spellStart"/>
      <w:r w:rsidRPr="00EA6AED">
        <w:rPr>
          <w:rFonts w:ascii="Calibri" w:hAnsi="Calibri" w:cs="Calibri"/>
          <w:sz w:val="24"/>
          <w:szCs w:val="24"/>
        </w:rPr>
        <w:t>wc</w:t>
      </w:r>
      <w:proofErr w:type="spellEnd"/>
      <w:r w:rsidRPr="00EA6AED">
        <w:rPr>
          <w:rFonts w:ascii="Calibri" w:hAnsi="Calibri" w:cs="Calibri"/>
          <w:sz w:val="24"/>
          <w:szCs w:val="24"/>
        </w:rPr>
        <w:t>, prysznicami, pomieszczeniami korytarzy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EA6AED">
        <w:rPr>
          <w:rFonts w:ascii="Calibri" w:hAnsi="Calibri" w:cs="Calibri"/>
          <w:sz w:val="24"/>
          <w:szCs w:val="24"/>
        </w:rPr>
        <w:t>i pokoju instruktora (powierzchnia - 123,5m</w:t>
      </w:r>
      <w:r w:rsidRPr="00EA6AED">
        <w:rPr>
          <w:rFonts w:ascii="Calibri" w:hAnsi="Calibri" w:cs="Calibri"/>
          <w:sz w:val="24"/>
          <w:szCs w:val="24"/>
          <w:vertAlign w:val="superscript"/>
        </w:rPr>
        <w:t>2</w:t>
      </w:r>
      <w:r w:rsidRPr="00EA6AED">
        <w:rPr>
          <w:rFonts w:ascii="Calibri" w:hAnsi="Calibri" w:cs="Calibri"/>
          <w:sz w:val="24"/>
          <w:szCs w:val="24"/>
        </w:rPr>
        <w:t>).</w:t>
      </w:r>
    </w:p>
    <w:p w14:paraId="40905BC0" w14:textId="77777777" w:rsidR="00482646" w:rsidRPr="00EA6AED" w:rsidRDefault="00482646" w:rsidP="00482646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– (poziom O)  garaże,  kotłownia (powierzchnia –  17  m</w:t>
      </w:r>
      <w:r w:rsidRPr="00EA6AED">
        <w:rPr>
          <w:rFonts w:ascii="Calibri" w:hAnsi="Calibri" w:cs="Calibri"/>
          <w:sz w:val="24"/>
          <w:szCs w:val="24"/>
          <w:vertAlign w:val="superscript"/>
        </w:rPr>
        <w:t>2</w:t>
      </w:r>
      <w:r w:rsidRPr="00EA6AED">
        <w:rPr>
          <w:rFonts w:ascii="Calibri" w:hAnsi="Calibri" w:cs="Calibri"/>
          <w:sz w:val="24"/>
          <w:szCs w:val="24"/>
        </w:rPr>
        <w:t>) powierzchnia nie polega sprzątaniu .</w:t>
      </w:r>
    </w:p>
    <w:p w14:paraId="7D1CB10F" w14:textId="77777777" w:rsidR="00482646" w:rsidRPr="00EA6AED" w:rsidRDefault="00482646" w:rsidP="00482646">
      <w:pPr>
        <w:jc w:val="both"/>
        <w:rPr>
          <w:rFonts w:ascii="Calibri" w:hAnsi="Calibri" w:cs="Calibri"/>
          <w:sz w:val="24"/>
          <w:szCs w:val="24"/>
        </w:rPr>
      </w:pPr>
    </w:p>
    <w:p w14:paraId="50C18442" w14:textId="536B9592" w:rsidR="00482646" w:rsidRPr="00EA6AED" w:rsidRDefault="00482646" w:rsidP="00482646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     </w:t>
      </w:r>
      <w:r w:rsidRPr="00EA6AED">
        <w:rPr>
          <w:rFonts w:ascii="Calibri" w:hAnsi="Calibri" w:cs="Calibri"/>
          <w:b/>
          <w:sz w:val="24"/>
          <w:szCs w:val="24"/>
        </w:rPr>
        <w:t>Obiekt Monitoringu Wizyjnego</w:t>
      </w:r>
      <w:r w:rsidRPr="00EA6AED">
        <w:rPr>
          <w:rFonts w:ascii="Calibri" w:hAnsi="Calibri" w:cs="Calibri"/>
          <w:sz w:val="24"/>
          <w:szCs w:val="24"/>
        </w:rPr>
        <w:t xml:space="preserve"> i </w:t>
      </w:r>
      <w:r w:rsidRPr="00EA6AED">
        <w:rPr>
          <w:rFonts w:ascii="Calibri" w:hAnsi="Calibri" w:cs="Calibri"/>
          <w:b/>
          <w:sz w:val="24"/>
          <w:szCs w:val="24"/>
        </w:rPr>
        <w:t>Sekcji Wykroczeń</w:t>
      </w:r>
      <w:r w:rsidRPr="00EA6AED">
        <w:rPr>
          <w:rFonts w:ascii="Calibri" w:hAnsi="Calibri" w:cs="Calibri"/>
          <w:sz w:val="24"/>
          <w:szCs w:val="24"/>
        </w:rPr>
        <w:t xml:space="preserve"> przy ul. Ściegiennego  w Kielcach </w:t>
      </w:r>
    </w:p>
    <w:p w14:paraId="2AFBC2E7" w14:textId="77777777" w:rsidR="00482646" w:rsidRPr="00EA6AED" w:rsidRDefault="00482646" w:rsidP="00482646">
      <w:pPr>
        <w:tabs>
          <w:tab w:val="left" w:pos="0"/>
        </w:tabs>
        <w:jc w:val="both"/>
        <w:rPr>
          <w:rFonts w:ascii="Calibri" w:hAnsi="Calibri" w:cs="Calibri"/>
          <w:b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</w:rPr>
        <w:t xml:space="preserve"> </w:t>
      </w:r>
    </w:p>
    <w:p w14:paraId="1770D31D" w14:textId="77777777" w:rsidR="00482646" w:rsidRPr="00EA6AED" w:rsidRDefault="00482646" w:rsidP="00482646">
      <w:pPr>
        <w:tabs>
          <w:tab w:val="left" w:pos="0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A6AED">
        <w:rPr>
          <w:rFonts w:ascii="Calibri" w:hAnsi="Calibri" w:cs="Calibri"/>
          <w:b/>
          <w:sz w:val="24"/>
          <w:szCs w:val="24"/>
        </w:rPr>
        <w:t xml:space="preserve">    </w:t>
      </w:r>
      <w:r w:rsidRPr="00EA6AED">
        <w:rPr>
          <w:rFonts w:ascii="Calibri" w:hAnsi="Calibri" w:cs="Calibri"/>
          <w:b/>
          <w:sz w:val="24"/>
          <w:szCs w:val="24"/>
          <w:u w:val="single"/>
        </w:rPr>
        <w:t>Pomieszczenia administracyjne - powierzchnia</w:t>
      </w:r>
      <w:r w:rsidRPr="00EA6AED">
        <w:rPr>
          <w:rFonts w:ascii="Calibri" w:hAnsi="Calibri" w:cs="Calibri"/>
          <w:b/>
          <w:sz w:val="24"/>
          <w:szCs w:val="24"/>
        </w:rPr>
        <w:t xml:space="preserve"> </w:t>
      </w:r>
      <w:r w:rsidRPr="00EA6AED">
        <w:rPr>
          <w:rFonts w:ascii="Calibri" w:hAnsi="Calibri" w:cs="Calibri"/>
          <w:b/>
          <w:sz w:val="24"/>
          <w:szCs w:val="24"/>
        </w:rPr>
        <w:tab/>
      </w:r>
      <w:r w:rsidRPr="00EA6AED">
        <w:rPr>
          <w:rFonts w:ascii="Calibri" w:hAnsi="Calibri" w:cs="Calibri"/>
          <w:b/>
          <w:sz w:val="24"/>
          <w:szCs w:val="24"/>
        </w:rPr>
        <w:tab/>
        <w:t>298,85 m</w:t>
      </w:r>
      <w:r w:rsidRPr="00EA6AED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EA6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5E5FC60B" w14:textId="77777777" w:rsidR="00482646" w:rsidRPr="00EA6AED" w:rsidRDefault="00482646" w:rsidP="00482646">
      <w:pPr>
        <w:tabs>
          <w:tab w:val="left" w:pos="0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B3D6AEA" w14:textId="77777777" w:rsidR="00482646" w:rsidRPr="00EA6AED" w:rsidRDefault="00482646" w:rsidP="00482646">
      <w:pPr>
        <w:spacing w:after="200"/>
        <w:ind w:left="360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EA6AED">
        <w:rPr>
          <w:rFonts w:ascii="Calibri" w:hAnsi="Calibri" w:cs="Calibri"/>
          <w:sz w:val="24"/>
          <w:szCs w:val="24"/>
        </w:rPr>
        <w:t>- Okna</w:t>
      </w:r>
      <w:r w:rsidRPr="00EA6AED">
        <w:rPr>
          <w:rFonts w:ascii="Calibri" w:hAnsi="Calibri" w:cs="Calibri"/>
          <w:sz w:val="24"/>
          <w:szCs w:val="24"/>
        </w:rPr>
        <w:tab/>
      </w:r>
      <w:r w:rsidRPr="00EA6AED">
        <w:rPr>
          <w:rFonts w:ascii="Calibri" w:hAnsi="Calibri" w:cs="Calibri"/>
          <w:sz w:val="24"/>
          <w:szCs w:val="24"/>
        </w:rPr>
        <w:tab/>
      </w:r>
      <w:r w:rsidRPr="00EA6AED">
        <w:rPr>
          <w:rFonts w:ascii="Calibri" w:hAnsi="Calibri" w:cs="Calibri"/>
          <w:sz w:val="24"/>
          <w:szCs w:val="24"/>
        </w:rPr>
        <w:tab/>
      </w:r>
      <w:r w:rsidRPr="00EA6AED">
        <w:rPr>
          <w:rFonts w:ascii="Calibri" w:hAnsi="Calibri" w:cs="Calibri"/>
          <w:sz w:val="24"/>
          <w:szCs w:val="24"/>
        </w:rPr>
        <w:tab/>
      </w:r>
      <w:r w:rsidRPr="00EA6AED">
        <w:rPr>
          <w:rFonts w:ascii="Calibri" w:hAnsi="Calibri" w:cs="Calibri"/>
          <w:sz w:val="24"/>
          <w:szCs w:val="24"/>
        </w:rPr>
        <w:tab/>
      </w:r>
      <w:r w:rsidRPr="00EA6AED">
        <w:rPr>
          <w:rFonts w:ascii="Calibri" w:hAnsi="Calibri" w:cs="Calibri"/>
          <w:sz w:val="24"/>
          <w:szCs w:val="24"/>
        </w:rPr>
        <w:tab/>
      </w:r>
      <w:r w:rsidRPr="00EA6AED">
        <w:rPr>
          <w:rFonts w:ascii="Calibri" w:hAnsi="Calibri" w:cs="Calibri"/>
          <w:sz w:val="24"/>
          <w:szCs w:val="24"/>
        </w:rPr>
        <w:tab/>
        <w:t xml:space="preserve">  43,80 m</w:t>
      </w:r>
      <w:r w:rsidRPr="00EA6AED">
        <w:rPr>
          <w:rFonts w:ascii="Calibri" w:hAnsi="Calibri" w:cs="Calibri"/>
          <w:sz w:val="24"/>
          <w:szCs w:val="24"/>
          <w:vertAlign w:val="superscript"/>
        </w:rPr>
        <w:t>2</w:t>
      </w:r>
    </w:p>
    <w:p w14:paraId="1E3B6176" w14:textId="77777777" w:rsidR="00482646" w:rsidRPr="00EA6AED" w:rsidRDefault="00482646" w:rsidP="00482646">
      <w:pPr>
        <w:spacing w:after="200"/>
        <w:ind w:left="36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- Przeszklenia drzwi</w:t>
      </w:r>
      <w:r w:rsidRPr="00EA6AED">
        <w:rPr>
          <w:rFonts w:ascii="Calibri" w:hAnsi="Calibri" w:cs="Calibri"/>
          <w:sz w:val="24"/>
          <w:szCs w:val="24"/>
        </w:rPr>
        <w:tab/>
      </w:r>
      <w:r w:rsidRPr="00EA6AED">
        <w:rPr>
          <w:rFonts w:ascii="Calibri" w:hAnsi="Calibri" w:cs="Calibri"/>
          <w:sz w:val="24"/>
          <w:szCs w:val="24"/>
        </w:rPr>
        <w:tab/>
      </w:r>
      <w:r w:rsidRPr="00EA6AED">
        <w:rPr>
          <w:rFonts w:ascii="Calibri" w:hAnsi="Calibri" w:cs="Calibri"/>
          <w:sz w:val="24"/>
          <w:szCs w:val="24"/>
        </w:rPr>
        <w:tab/>
      </w:r>
      <w:r w:rsidRPr="00EA6AED">
        <w:rPr>
          <w:rFonts w:ascii="Calibri" w:hAnsi="Calibri" w:cs="Calibri"/>
          <w:sz w:val="24"/>
          <w:szCs w:val="24"/>
        </w:rPr>
        <w:tab/>
      </w:r>
      <w:r w:rsidRPr="00EA6AED">
        <w:rPr>
          <w:rFonts w:ascii="Calibri" w:hAnsi="Calibri" w:cs="Calibri"/>
          <w:sz w:val="24"/>
          <w:szCs w:val="24"/>
        </w:rPr>
        <w:tab/>
        <w:t xml:space="preserve">  41,31 m</w:t>
      </w:r>
      <w:r w:rsidRPr="00EA6AED">
        <w:rPr>
          <w:rFonts w:ascii="Calibri" w:hAnsi="Calibri" w:cs="Calibri"/>
          <w:sz w:val="24"/>
          <w:szCs w:val="24"/>
          <w:vertAlign w:val="superscript"/>
        </w:rPr>
        <w:t>2</w:t>
      </w:r>
    </w:p>
    <w:p w14:paraId="6716A629" w14:textId="77777777" w:rsidR="00482646" w:rsidRPr="00EA6AED" w:rsidRDefault="00482646" w:rsidP="00482646">
      <w:pPr>
        <w:spacing w:after="200"/>
        <w:ind w:left="36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- Łazienki (2)      WC+ kabina , WC + umywalka.</w:t>
      </w:r>
    </w:p>
    <w:p w14:paraId="6AF158DF" w14:textId="7E62A573" w:rsidR="00482646" w:rsidRPr="00EA6AED" w:rsidRDefault="00482646" w:rsidP="00482646">
      <w:pPr>
        <w:jc w:val="both"/>
        <w:rPr>
          <w:rFonts w:ascii="Calibri" w:hAnsi="Calibri" w:cs="Calibri"/>
          <w:b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</w:rPr>
        <w:t xml:space="preserve">   W okresie od dnia 1.01.2019 r. do dnia 3</w:t>
      </w:r>
      <w:r w:rsidR="006475A9">
        <w:rPr>
          <w:rFonts w:ascii="Calibri" w:hAnsi="Calibri" w:cs="Calibri"/>
          <w:b/>
          <w:sz w:val="24"/>
          <w:szCs w:val="24"/>
        </w:rPr>
        <w:t>0.06</w:t>
      </w:r>
      <w:r w:rsidRPr="00EA6AED">
        <w:rPr>
          <w:rFonts w:ascii="Calibri" w:hAnsi="Calibri" w:cs="Calibri"/>
          <w:b/>
          <w:sz w:val="24"/>
          <w:szCs w:val="24"/>
        </w:rPr>
        <w:t>.2019 r.</w:t>
      </w:r>
    </w:p>
    <w:p w14:paraId="47EB4505" w14:textId="77777777" w:rsidR="00482646" w:rsidRPr="00EA6AED" w:rsidRDefault="00482646" w:rsidP="00482646">
      <w:pPr>
        <w:jc w:val="both"/>
        <w:rPr>
          <w:rFonts w:ascii="Calibri" w:hAnsi="Calibri" w:cs="Calibri"/>
          <w:b/>
          <w:sz w:val="24"/>
          <w:szCs w:val="24"/>
        </w:rPr>
      </w:pPr>
    </w:p>
    <w:p w14:paraId="27C39AC6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</w:rPr>
        <w:t xml:space="preserve">      a) </w:t>
      </w:r>
      <w:r w:rsidRPr="00EA6AED">
        <w:rPr>
          <w:rFonts w:ascii="Calibri" w:hAnsi="Calibri" w:cs="Calibri"/>
          <w:b/>
          <w:sz w:val="24"/>
          <w:szCs w:val="24"/>
          <w:u w:val="single"/>
        </w:rPr>
        <w:t>codziennie</w:t>
      </w:r>
      <w:r w:rsidRPr="00EA6AED">
        <w:rPr>
          <w:rFonts w:ascii="Calibri" w:hAnsi="Calibri" w:cs="Calibri"/>
          <w:sz w:val="24"/>
          <w:szCs w:val="24"/>
        </w:rPr>
        <w:t>:</w:t>
      </w:r>
    </w:p>
    <w:p w14:paraId="16155C20" w14:textId="77777777" w:rsidR="00482646" w:rsidRPr="00EA6AED" w:rsidRDefault="00482646" w:rsidP="004826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zamiatanie, odkurzanie, ścieranie na mokro powierzchni podłogowych z użyciem  środków chemicznych ogólnodostępnych,</w:t>
      </w:r>
    </w:p>
    <w:p w14:paraId="4C7BE1F6" w14:textId="77777777" w:rsidR="00482646" w:rsidRPr="00EA6AED" w:rsidRDefault="00482646" w:rsidP="004826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mycie i pielęgnacja powierzchni twardych pionowych i poziomych (ścian, drzwi, glazura, terakota, płytki podłogowe),</w:t>
      </w:r>
    </w:p>
    <w:p w14:paraId="479865E5" w14:textId="77777777" w:rsidR="00482646" w:rsidRPr="00EA6AED" w:rsidRDefault="00482646" w:rsidP="004826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bieżąca konserwacja i polerowanie oczyszczonych wykładzin i posadzek,</w:t>
      </w:r>
    </w:p>
    <w:p w14:paraId="3C89DFA1" w14:textId="77777777" w:rsidR="00482646" w:rsidRPr="00EA6AED" w:rsidRDefault="00482646" w:rsidP="004826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wycieranie kurzu z biurek, szaf, parapetów, kserokopiarek i zestawów komputerowych (przy użyciu przeznaczonych do tego środków chemicznych), z telefonów oraz pozostałych urządzeń i miejsc tego wymagających, z uwzględnieniem trudno dostępnych części mebli, żaluzji oraz konserwacja mebli,</w:t>
      </w:r>
    </w:p>
    <w:p w14:paraId="1054EA60" w14:textId="77777777" w:rsidR="00482646" w:rsidRPr="00EA6AED" w:rsidRDefault="00482646" w:rsidP="004826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opróżnianie koszy na śmieci oraz pojemników „niszczarek” dokumentów, wymiana worków jednorazowych oraz wynoszenie śmieci do zbiorczego pojemnika zewnętrznego,</w:t>
      </w:r>
    </w:p>
    <w:p w14:paraId="24B011E9" w14:textId="77777777" w:rsidR="00482646" w:rsidRPr="00EA6AED" w:rsidRDefault="00482646" w:rsidP="004826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czyszczenie i dezynfekcja urządzeń sanitarnych (z wymianą, bieżącym uzupełnieniem papieru, ręczników i mydła, zabezpieczeniem sanitariatów</w:t>
      </w:r>
      <w:r>
        <w:rPr>
          <w:rFonts w:ascii="Calibri" w:hAnsi="Calibri" w:cs="Calibri"/>
          <w:sz w:val="24"/>
          <w:szCs w:val="24"/>
        </w:rPr>
        <w:t xml:space="preserve"> </w:t>
      </w:r>
      <w:r w:rsidRPr="00EA6AED">
        <w:rPr>
          <w:rFonts w:ascii="Calibri" w:hAnsi="Calibri" w:cs="Calibri"/>
          <w:sz w:val="24"/>
          <w:szCs w:val="24"/>
        </w:rPr>
        <w:t>w kostki dezynfekcyjne, mycie i dezynfekcja glazury i armatury w toalecie, mycie wszystkich urządzeń sanitarnych, kabin prysznicowych, muszli i desek sedesowych, koszy na śmieci,</w:t>
      </w:r>
    </w:p>
    <w:p w14:paraId="11ABD17E" w14:textId="77777777" w:rsidR="00482646" w:rsidRPr="00EA6AED" w:rsidRDefault="00482646" w:rsidP="004826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lastRenderedPageBreak/>
        <w:t>sprzątanie pomieszczeń z uwzględnieniem codziennego przecierania sprzętu gospodarstwa domowego,</w:t>
      </w:r>
    </w:p>
    <w:p w14:paraId="07908AF2" w14:textId="77777777" w:rsidR="00482646" w:rsidRPr="00EA6AED" w:rsidRDefault="00482646" w:rsidP="004826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stałe utrzymanie w czystości wszystkich powierzchni przeszklonych oraz okien, usuwanie na bieżąco zanieczyszczeń ze  schodów, grzejników CO,</w:t>
      </w:r>
    </w:p>
    <w:p w14:paraId="4F2F13EB" w14:textId="77777777" w:rsidR="00482646" w:rsidRPr="00EA6AED" w:rsidRDefault="00482646" w:rsidP="004826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usuwanie pajęczyn,</w:t>
      </w:r>
    </w:p>
    <w:p w14:paraId="5C1C0C70" w14:textId="77777777" w:rsidR="00482646" w:rsidRPr="00EA6AED" w:rsidRDefault="00482646" w:rsidP="004826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stałe czyszczenie i polerowanie wszystkich elementów metalowych,</w:t>
      </w:r>
    </w:p>
    <w:p w14:paraId="3B161E5F" w14:textId="77777777" w:rsidR="00482646" w:rsidRPr="00EA6AED" w:rsidRDefault="00482646" w:rsidP="004826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bieżące utrzymanie w czystości elementów oświetlenia,</w:t>
      </w:r>
    </w:p>
    <w:p w14:paraId="5A97FBC0" w14:textId="7EEA87C5" w:rsidR="00482646" w:rsidRDefault="00482646" w:rsidP="004826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2 codzienne sprzątanie szatni, korytarzy, </w:t>
      </w:r>
      <w:proofErr w:type="spellStart"/>
      <w:r w:rsidRPr="00EA6AED">
        <w:rPr>
          <w:rFonts w:ascii="Calibri" w:hAnsi="Calibri" w:cs="Calibri"/>
          <w:sz w:val="24"/>
          <w:szCs w:val="24"/>
        </w:rPr>
        <w:t>wc</w:t>
      </w:r>
      <w:proofErr w:type="spellEnd"/>
      <w:r w:rsidRPr="00EA6AED">
        <w:rPr>
          <w:rFonts w:ascii="Calibri" w:hAnsi="Calibri" w:cs="Calibri"/>
          <w:sz w:val="24"/>
          <w:szCs w:val="24"/>
        </w:rPr>
        <w:t>, prysznicy i wyposażenia.</w:t>
      </w:r>
    </w:p>
    <w:p w14:paraId="13A1DB68" w14:textId="77777777" w:rsidR="00482646" w:rsidRPr="00EA6AED" w:rsidRDefault="00482646" w:rsidP="00482646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  <w:szCs w:val="24"/>
        </w:rPr>
      </w:pPr>
    </w:p>
    <w:p w14:paraId="436AD26A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</w:rPr>
        <w:t xml:space="preserve">      b) </w:t>
      </w:r>
      <w:r w:rsidRPr="00EA6AED">
        <w:rPr>
          <w:rFonts w:ascii="Calibri" w:hAnsi="Calibri" w:cs="Calibri"/>
          <w:b/>
          <w:sz w:val="24"/>
          <w:szCs w:val="24"/>
          <w:u w:val="single"/>
        </w:rPr>
        <w:t>w miarę potrzeb lub inne</w:t>
      </w:r>
      <w:r w:rsidRPr="00EA6AED">
        <w:rPr>
          <w:rFonts w:ascii="Calibri" w:hAnsi="Calibri" w:cs="Calibri"/>
          <w:sz w:val="24"/>
          <w:szCs w:val="24"/>
        </w:rPr>
        <w:t>:</w:t>
      </w:r>
    </w:p>
    <w:p w14:paraId="7416F7BC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302ACF39" w14:textId="77777777" w:rsidR="00482646" w:rsidRPr="00EA6AED" w:rsidRDefault="00482646" w:rsidP="00482646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sprzątanie  piwnicy - kotłowni (w tym obowiązkowo kotłowni  po sezonie grzewczym</w:t>
      </w:r>
      <w:r w:rsidRPr="00EA6AED">
        <w:rPr>
          <w:rFonts w:ascii="Calibri" w:hAnsi="Calibri" w:cs="Calibri"/>
          <w:b/>
          <w:sz w:val="24"/>
          <w:szCs w:val="24"/>
        </w:rPr>
        <w:t>) przy ul. Ogrodowej</w:t>
      </w:r>
      <w:r w:rsidRPr="00EA6AED">
        <w:rPr>
          <w:rFonts w:ascii="Calibri" w:hAnsi="Calibri" w:cs="Calibri"/>
          <w:sz w:val="24"/>
          <w:szCs w:val="24"/>
        </w:rPr>
        <w:t>,</w:t>
      </w:r>
    </w:p>
    <w:p w14:paraId="755C9525" w14:textId="77777777" w:rsidR="00482646" w:rsidRPr="00EA6AED" w:rsidRDefault="00482646" w:rsidP="00482646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co najmniej raz w miesiącu sprzątanie serwerowni w</w:t>
      </w:r>
      <w:r w:rsidRPr="00EA6AED">
        <w:rPr>
          <w:rFonts w:ascii="Calibri" w:hAnsi="Calibri" w:cs="Calibri"/>
          <w:b/>
          <w:sz w:val="24"/>
          <w:szCs w:val="24"/>
        </w:rPr>
        <w:t xml:space="preserve"> Monitoringu Wizyjnym,</w:t>
      </w:r>
    </w:p>
    <w:p w14:paraId="7BD2ABAB" w14:textId="77777777" w:rsidR="00482646" w:rsidRPr="00EA6AED" w:rsidRDefault="00482646" w:rsidP="00482646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odkurzanie żaluzji poziomych (w zakres prac nie wchodzi pranie firanek, </w:t>
      </w:r>
      <w:proofErr w:type="spellStart"/>
      <w:r w:rsidRPr="00EA6AED">
        <w:rPr>
          <w:rFonts w:ascii="Calibri" w:hAnsi="Calibri" w:cs="Calibri"/>
          <w:sz w:val="24"/>
          <w:szCs w:val="24"/>
        </w:rPr>
        <w:t>verticali</w:t>
      </w:r>
      <w:proofErr w:type="spellEnd"/>
      <w:r w:rsidRPr="00EA6AED">
        <w:rPr>
          <w:rFonts w:ascii="Calibri" w:hAnsi="Calibri" w:cs="Calibri"/>
          <w:sz w:val="24"/>
          <w:szCs w:val="24"/>
        </w:rPr>
        <w:t xml:space="preserve">, rolet), </w:t>
      </w:r>
    </w:p>
    <w:p w14:paraId="5C10A971" w14:textId="77777777" w:rsidR="00482646" w:rsidRPr="00EA6AED" w:rsidRDefault="00482646" w:rsidP="00482646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odmrażanie i mycie lodówek raz w miesiącu,</w:t>
      </w:r>
    </w:p>
    <w:p w14:paraId="06414AAB" w14:textId="77777777" w:rsidR="00482646" w:rsidRPr="00EA6AED" w:rsidRDefault="00482646" w:rsidP="00482646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      inne prace, podnoszące jakość oferowanych usług.</w:t>
      </w:r>
    </w:p>
    <w:p w14:paraId="11DA23D8" w14:textId="77777777" w:rsidR="00482646" w:rsidRPr="00EA6AED" w:rsidRDefault="00482646" w:rsidP="00482646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789DBEE7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Sprzątnie pomieszczeń przy ul. Ogrodowej odbywać się będzie 5 razy w tygodniu od poniedziałku do piątku po godzinie 14.00, a  Monitoringu Wizyjnego i Sekcji Wykroczeń  przy ul. Ściegiennego 5 razy w tygodniu po godz.</w:t>
      </w:r>
      <w:r w:rsidRPr="00EA6AED">
        <w:rPr>
          <w:rFonts w:ascii="Calibri" w:hAnsi="Calibri" w:cs="Calibri"/>
          <w:b/>
          <w:sz w:val="24"/>
          <w:szCs w:val="24"/>
        </w:rPr>
        <w:t>7ºº</w:t>
      </w:r>
      <w:r w:rsidRPr="00EA6AED">
        <w:rPr>
          <w:rFonts w:ascii="Calibri" w:hAnsi="Calibri" w:cs="Calibri"/>
          <w:sz w:val="24"/>
          <w:szCs w:val="24"/>
        </w:rPr>
        <w:t>. Mycie okien na Monitoringu Wizyjnym oraz w Sekcji Wykroczeń  po uzgodnieniu może być w sobotę.</w:t>
      </w:r>
    </w:p>
    <w:p w14:paraId="56B18EEA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Usługa sprzątania powinna być  zakończona przed godz. 22.00.</w:t>
      </w:r>
    </w:p>
    <w:p w14:paraId="74C48F88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33C33D28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</w:rPr>
        <w:t>II. Utrzymanie czystości i porządku na terenie posesji:</w:t>
      </w:r>
    </w:p>
    <w:p w14:paraId="640DFEF8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14:paraId="53EA86F6" w14:textId="0FD9DA3E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</w:rPr>
        <w:t>1. przy ul. Ogrodowej 3b- powierzchnia terenu</w:t>
      </w:r>
      <w:r w:rsidRPr="00EA6AED"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 w:rsidRPr="00EA6AED">
        <w:rPr>
          <w:rFonts w:ascii="Calibri" w:hAnsi="Calibri" w:cs="Calibri"/>
          <w:sz w:val="24"/>
          <w:szCs w:val="24"/>
        </w:rPr>
        <w:t>- plac utwardzony kostką, plac utwardzony płytami oraz drogi dojazdowe (1361,36 m</w:t>
      </w:r>
      <w:r w:rsidRPr="00EA6AED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EA6AED">
        <w:rPr>
          <w:rFonts w:ascii="Calibri" w:hAnsi="Calibri" w:cs="Calibri"/>
          <w:sz w:val="24"/>
          <w:szCs w:val="24"/>
        </w:rPr>
        <w:t>), tereny zielone (1312 m</w:t>
      </w:r>
      <w:r w:rsidRPr="00EA6AED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EA6AED">
        <w:rPr>
          <w:rFonts w:ascii="Calibri" w:hAnsi="Calibri" w:cs="Calibri"/>
          <w:sz w:val="24"/>
          <w:szCs w:val="24"/>
        </w:rPr>
        <w:t xml:space="preserve">),   </w:t>
      </w:r>
    </w:p>
    <w:p w14:paraId="674873F7" w14:textId="23EA3F9B" w:rsidR="00482646" w:rsidRPr="00EA6AED" w:rsidRDefault="006475A9" w:rsidP="0048264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="00482646" w:rsidRPr="00EA6AED">
        <w:rPr>
          <w:rFonts w:ascii="Calibri" w:hAnsi="Calibri" w:cs="Calibri"/>
          <w:sz w:val="24"/>
          <w:szCs w:val="24"/>
        </w:rPr>
        <w:t xml:space="preserve">. </w:t>
      </w:r>
      <w:r w:rsidR="00482646" w:rsidRPr="00EA6AED">
        <w:rPr>
          <w:rFonts w:ascii="Calibri" w:hAnsi="Calibri" w:cs="Calibri"/>
          <w:b/>
          <w:sz w:val="24"/>
          <w:szCs w:val="24"/>
        </w:rPr>
        <w:t>przy ul. Ściegiennego 8.</w:t>
      </w:r>
    </w:p>
    <w:p w14:paraId="6195BA72" w14:textId="1D872ECB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</w:rPr>
        <w:t>Sezon letni( od 1 kwietnia do 3</w:t>
      </w:r>
      <w:r w:rsidR="006475A9">
        <w:rPr>
          <w:rFonts w:ascii="Calibri" w:hAnsi="Calibri" w:cs="Calibri"/>
          <w:b/>
          <w:sz w:val="24"/>
          <w:szCs w:val="24"/>
        </w:rPr>
        <w:t>0 czerwca</w:t>
      </w:r>
      <w:r w:rsidRPr="00EA6AED">
        <w:rPr>
          <w:rFonts w:ascii="Calibri" w:hAnsi="Calibri" w:cs="Calibri"/>
          <w:b/>
          <w:sz w:val="24"/>
          <w:szCs w:val="24"/>
        </w:rPr>
        <w:t>)</w:t>
      </w:r>
    </w:p>
    <w:p w14:paraId="481EA0F3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  zamiatanie placu, miejsc parkingowych, placu manewrowego, wjazdów na teren posesji od strony ulicy Ogrodowej i od strony ulicy Spacerowej dwa razy w tygodniu (nie w kolejnych dniach) lub zależnie od potrzeb,</w:t>
      </w:r>
    </w:p>
    <w:p w14:paraId="5A115594" w14:textId="77777777" w:rsidR="00482646" w:rsidRPr="00EA6AED" w:rsidRDefault="00482646" w:rsidP="00482646">
      <w:p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- koszenie trawy w miarę potrzeb, nie rzadziej niż raz w miesiącu, po </w:t>
      </w:r>
      <w:proofErr w:type="spellStart"/>
      <w:r w:rsidRPr="00EA6AED">
        <w:rPr>
          <w:rFonts w:ascii="Calibri" w:hAnsi="Calibri" w:cs="Calibri"/>
          <w:sz w:val="24"/>
          <w:szCs w:val="24"/>
        </w:rPr>
        <w:t>godz</w:t>
      </w:r>
      <w:proofErr w:type="spellEnd"/>
      <w:r w:rsidRPr="00EA6AED">
        <w:rPr>
          <w:rFonts w:ascii="Calibri" w:hAnsi="Calibri" w:cs="Calibri"/>
          <w:sz w:val="24"/>
          <w:szCs w:val="24"/>
        </w:rPr>
        <w:t xml:space="preserve"> 15</w:t>
      </w:r>
      <w:r w:rsidRPr="00EA6AED">
        <w:rPr>
          <w:rFonts w:ascii="Calibri" w:hAnsi="Calibri" w:cs="Calibri"/>
          <w:sz w:val="24"/>
          <w:szCs w:val="24"/>
          <w:vertAlign w:val="superscript"/>
        </w:rPr>
        <w:t>00</w:t>
      </w:r>
      <w:r w:rsidRPr="00EA6AED">
        <w:rPr>
          <w:rFonts w:ascii="Calibri" w:hAnsi="Calibri" w:cs="Calibri"/>
          <w:sz w:val="24"/>
          <w:szCs w:val="24"/>
        </w:rPr>
        <w:t>,</w:t>
      </w:r>
    </w:p>
    <w:p w14:paraId="660CFDA8" w14:textId="77777777" w:rsidR="00482646" w:rsidRPr="00EA6AED" w:rsidRDefault="00482646" w:rsidP="00482646">
      <w:p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- grabienie skoszonej trawy i liści oraz ich wywiezienie,</w:t>
      </w:r>
    </w:p>
    <w:p w14:paraId="51E0F8EE" w14:textId="77777777" w:rsidR="00482646" w:rsidRDefault="00482646" w:rsidP="00482646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EBA9136" w14:textId="77777777" w:rsidR="00482646" w:rsidRDefault="00482646" w:rsidP="00482646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16619ACA" w14:textId="3F16B731" w:rsidR="00482646" w:rsidRPr="00EA6AED" w:rsidRDefault="00482646" w:rsidP="00482646">
      <w:pPr>
        <w:jc w:val="both"/>
        <w:rPr>
          <w:rFonts w:ascii="Calibri" w:hAnsi="Calibri" w:cs="Calibri"/>
          <w:b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  <w:u w:val="single"/>
        </w:rPr>
        <w:t>Sezon  zimowo – jesienny</w:t>
      </w:r>
      <w:r w:rsidRPr="00EA6AED">
        <w:rPr>
          <w:rFonts w:ascii="Calibri" w:hAnsi="Calibri" w:cs="Calibri"/>
          <w:b/>
          <w:sz w:val="24"/>
          <w:szCs w:val="24"/>
        </w:rPr>
        <w:t xml:space="preserve"> (od 1 stycznia do 31 marca  20</w:t>
      </w:r>
      <w:r w:rsidR="006475A9">
        <w:rPr>
          <w:rFonts w:ascii="Calibri" w:hAnsi="Calibri" w:cs="Calibri"/>
          <w:b/>
          <w:sz w:val="24"/>
          <w:szCs w:val="24"/>
        </w:rPr>
        <w:t xml:space="preserve">20 </w:t>
      </w:r>
      <w:r w:rsidRPr="00EA6AED">
        <w:rPr>
          <w:rFonts w:ascii="Calibri" w:hAnsi="Calibri" w:cs="Calibri"/>
          <w:b/>
          <w:sz w:val="24"/>
          <w:szCs w:val="24"/>
        </w:rPr>
        <w:t>r.):</w:t>
      </w:r>
    </w:p>
    <w:p w14:paraId="397BE683" w14:textId="77777777" w:rsidR="00482646" w:rsidRPr="00EA6AED" w:rsidRDefault="00482646" w:rsidP="00482646">
      <w:pPr>
        <w:jc w:val="both"/>
        <w:rPr>
          <w:rFonts w:ascii="Calibri" w:hAnsi="Calibri" w:cs="Calibri"/>
          <w:b/>
          <w:sz w:val="24"/>
          <w:szCs w:val="24"/>
        </w:rPr>
      </w:pPr>
    </w:p>
    <w:p w14:paraId="61471318" w14:textId="77777777" w:rsidR="00482646" w:rsidRPr="00EA6AED" w:rsidRDefault="00482646" w:rsidP="00482646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codzienne odśnieżanie i posypywanie piaskiem (lub częściej w ciągu dnia)</w:t>
      </w:r>
      <w:r>
        <w:rPr>
          <w:rFonts w:ascii="Calibri" w:hAnsi="Calibri" w:cs="Calibri"/>
          <w:sz w:val="24"/>
          <w:szCs w:val="24"/>
        </w:rPr>
        <w:t xml:space="preserve"> </w:t>
      </w:r>
      <w:r w:rsidRPr="00EA6AED">
        <w:rPr>
          <w:rFonts w:ascii="Calibri" w:hAnsi="Calibri" w:cs="Calibri"/>
          <w:sz w:val="24"/>
          <w:szCs w:val="24"/>
        </w:rPr>
        <w:t>w zależności od potrzeb wjazdów( na teren posesji od strony ulicy Ogrodowej i od strony ulicy Spacerowej (piasek Wykonawcy),</w:t>
      </w:r>
    </w:p>
    <w:p w14:paraId="7EB461F2" w14:textId="77777777" w:rsidR="00482646" w:rsidRPr="00EA6AED" w:rsidRDefault="00482646" w:rsidP="00482646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codzienne odśnieżanie i usuwanie zlodowaceń przy drzwiach wejściowych budynków,</w:t>
      </w:r>
    </w:p>
    <w:p w14:paraId="691E8622" w14:textId="77777777" w:rsidR="00482646" w:rsidRPr="00EA6AED" w:rsidRDefault="00482646" w:rsidP="00482646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codzienne odśnieżanie wjazdów do garaży,</w:t>
      </w:r>
    </w:p>
    <w:p w14:paraId="530CC50E" w14:textId="77777777" w:rsidR="00482646" w:rsidRPr="00EA6AED" w:rsidRDefault="00482646" w:rsidP="00482646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codzienne odśnieżanie i usuwanie zlodowaceń ze schodów zewnętrznych,</w:t>
      </w:r>
    </w:p>
    <w:p w14:paraId="2BF089D9" w14:textId="77777777" w:rsidR="00482646" w:rsidRPr="00EA6AED" w:rsidRDefault="00482646" w:rsidP="00482646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lastRenderedPageBreak/>
        <w:t>codzienne odśnieżanie i posypywanie piaskiem (lub częściej w ciągu dnia) przejazdu przez posesję oraz miejsc parkingowych,</w:t>
      </w:r>
    </w:p>
    <w:p w14:paraId="45E5028D" w14:textId="77777777" w:rsidR="00482646" w:rsidRPr="00EA6AED" w:rsidRDefault="00482646" w:rsidP="00482646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wywożenie nadmiaru pryzmowanego śniegu,</w:t>
      </w:r>
    </w:p>
    <w:p w14:paraId="7D9FC851" w14:textId="77777777" w:rsidR="00482646" w:rsidRPr="00EA6AED" w:rsidRDefault="00482646" w:rsidP="00482646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obtrącanie sopli i nawisów śnieżnych z dachów, daszków,</w:t>
      </w:r>
    </w:p>
    <w:p w14:paraId="75D4B73F" w14:textId="77777777" w:rsidR="00482646" w:rsidRPr="00EA6AED" w:rsidRDefault="00482646" w:rsidP="00482646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zamiatanie placu, miejsc parkingowych, placu manewrowego, wjazdów na teren posesji od strony ulicy Ogrodowej i od strony ulicy Spacerowej dwa razy w tygodniu (nie w kolejnych dniach) lub zależnie od potrzeb.</w:t>
      </w:r>
    </w:p>
    <w:p w14:paraId="7C86D469" w14:textId="77777777" w:rsidR="00482646" w:rsidRPr="00EA6AED" w:rsidRDefault="00482646" w:rsidP="00482646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5B8FA8F8" w14:textId="77777777" w:rsidR="00482646" w:rsidRPr="00EA6AED" w:rsidRDefault="00482646" w:rsidP="00482646">
      <w:p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Zamawiający zastrzega sobie </w:t>
      </w:r>
      <w:r w:rsidRPr="00EA6AED">
        <w:rPr>
          <w:rFonts w:ascii="Calibri" w:hAnsi="Calibri" w:cs="Calibri"/>
          <w:color w:val="000080"/>
          <w:sz w:val="24"/>
          <w:szCs w:val="24"/>
        </w:rPr>
        <w:t>nie</w:t>
      </w:r>
      <w:r w:rsidRPr="00EA6AED">
        <w:rPr>
          <w:rFonts w:ascii="Calibri" w:hAnsi="Calibri" w:cs="Calibri"/>
          <w:sz w:val="24"/>
          <w:szCs w:val="24"/>
        </w:rPr>
        <w:t>składowanie śniegu z piaskiem i solą na skwerku      kwiatowym.</w:t>
      </w:r>
    </w:p>
    <w:p w14:paraId="3152106E" w14:textId="77777777" w:rsidR="00482646" w:rsidRPr="00EA6AED" w:rsidRDefault="00482646" w:rsidP="00482646">
      <w:pPr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</w:rPr>
        <w:t>III. Utrzymanie czystości i porządku na terenie :</w:t>
      </w:r>
    </w:p>
    <w:p w14:paraId="344D19BD" w14:textId="77777777" w:rsidR="00482646" w:rsidRPr="00EA6AED" w:rsidRDefault="00482646" w:rsidP="00482646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</w:rPr>
        <w:t xml:space="preserve">   - w Monitoringu Wizyjnego i Sekcji Wykroczeń </w:t>
      </w:r>
      <w:r w:rsidRPr="00EA6AED">
        <w:rPr>
          <w:rFonts w:ascii="Calibri" w:hAnsi="Calibri" w:cs="Calibri"/>
          <w:sz w:val="24"/>
          <w:szCs w:val="24"/>
        </w:rPr>
        <w:t xml:space="preserve"> przy ul. Ściegiennego 8 </w:t>
      </w:r>
    </w:p>
    <w:p w14:paraId="0CE12FF8" w14:textId="2084EAD9" w:rsidR="00482646" w:rsidRPr="00EA6AED" w:rsidRDefault="00482646" w:rsidP="00482646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- teren przyległy do budynku – powierzchnia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EA6AED">
        <w:rPr>
          <w:rFonts w:ascii="Calibri" w:hAnsi="Calibri" w:cs="Calibri"/>
          <w:sz w:val="24"/>
          <w:szCs w:val="24"/>
        </w:rPr>
        <w:t>198</w:t>
      </w:r>
      <w:r>
        <w:rPr>
          <w:rFonts w:ascii="Calibri" w:hAnsi="Calibri" w:cs="Calibri"/>
          <w:sz w:val="24"/>
          <w:szCs w:val="24"/>
        </w:rPr>
        <w:t xml:space="preserve"> </w:t>
      </w:r>
      <w:r w:rsidRPr="00EA6AED">
        <w:rPr>
          <w:rFonts w:ascii="Calibri" w:hAnsi="Calibri" w:cs="Calibri"/>
          <w:sz w:val="24"/>
          <w:szCs w:val="24"/>
        </w:rPr>
        <w:t xml:space="preserve">m²,                                                                                                                              -  utrzymanie czystości i porządku na obszarze placu utwardzonego kostką          brukową (odcinek od furtki  z domofonem przy ogrodzeniu do rejonu wzdłuż okien pomieszczeń  Monitoringu Wizyjnego). </w:t>
      </w:r>
    </w:p>
    <w:p w14:paraId="35F9FB6F" w14:textId="77777777" w:rsidR="00482646" w:rsidRPr="00EA6AED" w:rsidRDefault="00482646" w:rsidP="00482646">
      <w:pPr>
        <w:jc w:val="both"/>
        <w:rPr>
          <w:rFonts w:ascii="Calibri" w:hAnsi="Calibri" w:cs="Calibri"/>
          <w:sz w:val="24"/>
          <w:szCs w:val="24"/>
        </w:rPr>
      </w:pPr>
    </w:p>
    <w:p w14:paraId="522FAFF5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  <w:u w:val="single"/>
        </w:rPr>
        <w:t>Sezon letni</w:t>
      </w:r>
      <w:r w:rsidRPr="00EA6AED">
        <w:rPr>
          <w:rFonts w:ascii="Calibri" w:hAnsi="Calibri" w:cs="Calibri"/>
          <w:b/>
          <w:sz w:val="24"/>
          <w:szCs w:val="24"/>
        </w:rPr>
        <w:t>:</w:t>
      </w:r>
    </w:p>
    <w:p w14:paraId="0A7E33A8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14:paraId="26906BDB" w14:textId="77777777" w:rsidR="00482646" w:rsidRPr="00EA6AED" w:rsidRDefault="00482646" w:rsidP="00482646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zamiatanie terenu, </w:t>
      </w:r>
    </w:p>
    <w:p w14:paraId="0D867067" w14:textId="77777777" w:rsidR="00482646" w:rsidRPr="00EA6AED" w:rsidRDefault="00482646" w:rsidP="00482646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sprzątanie powinno odbywać się w okresie letnim dwa razy w tygodniu.</w:t>
      </w:r>
    </w:p>
    <w:p w14:paraId="7992C999" w14:textId="77777777" w:rsidR="00482646" w:rsidRPr="00EA6AED" w:rsidRDefault="00482646" w:rsidP="00482646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0F4CFCE7" w14:textId="77777777" w:rsidR="00482646" w:rsidRPr="00EA6AED" w:rsidRDefault="00482646" w:rsidP="00482646">
      <w:pPr>
        <w:jc w:val="both"/>
        <w:rPr>
          <w:rFonts w:ascii="Calibri" w:hAnsi="Calibri" w:cs="Calibri"/>
          <w:b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  <w:u w:val="single"/>
        </w:rPr>
        <w:t xml:space="preserve">Sezon  zimowo – jesienny </w:t>
      </w:r>
      <w:r w:rsidRPr="00EA6AED">
        <w:rPr>
          <w:rFonts w:ascii="Calibri" w:hAnsi="Calibri" w:cs="Calibri"/>
          <w:b/>
          <w:sz w:val="24"/>
          <w:szCs w:val="24"/>
        </w:rPr>
        <w:t xml:space="preserve"> :</w:t>
      </w:r>
    </w:p>
    <w:p w14:paraId="178EE963" w14:textId="77777777" w:rsidR="00482646" w:rsidRPr="00EA6AED" w:rsidRDefault="00482646" w:rsidP="00482646">
      <w:pPr>
        <w:jc w:val="both"/>
        <w:rPr>
          <w:rFonts w:ascii="Calibri" w:hAnsi="Calibri" w:cs="Calibri"/>
          <w:b/>
          <w:sz w:val="24"/>
          <w:szCs w:val="24"/>
        </w:rPr>
      </w:pPr>
    </w:p>
    <w:p w14:paraId="609C28AB" w14:textId="77777777" w:rsidR="00482646" w:rsidRPr="00EA6AED" w:rsidRDefault="00482646" w:rsidP="00482646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codzienne odśnieżanie i usuwanie zlodowaceń z utwardzonego kostką placu,</w:t>
      </w:r>
    </w:p>
    <w:p w14:paraId="61D120AE" w14:textId="77777777" w:rsidR="00482646" w:rsidRPr="00EA6AED" w:rsidRDefault="00482646" w:rsidP="00482646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codzienne odśnieżanie i usuwanie zlodowaceń w otoczeniu furtki wejściowej  ogrodzenia, schodków i ciągu prowadzącego do drzwi wejściowych,</w:t>
      </w:r>
    </w:p>
    <w:p w14:paraId="2EDF9704" w14:textId="77777777" w:rsidR="00482646" w:rsidRPr="00EA6AED" w:rsidRDefault="00482646" w:rsidP="00482646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wywożenie nadmiaru pryzmowanego śniegu,</w:t>
      </w:r>
    </w:p>
    <w:p w14:paraId="52B14C31" w14:textId="77777777" w:rsidR="00482646" w:rsidRPr="00EA6AED" w:rsidRDefault="00482646" w:rsidP="00482646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obtrącanie sopli i nawisów śnieżnych nad ciągami pieszymi,</w:t>
      </w:r>
    </w:p>
    <w:p w14:paraId="76C4E889" w14:textId="77777777" w:rsidR="00482646" w:rsidRPr="00EA6AED" w:rsidRDefault="00482646" w:rsidP="00482646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A6AED">
        <w:rPr>
          <w:rFonts w:cs="Calibri"/>
          <w:sz w:val="24"/>
          <w:szCs w:val="24"/>
        </w:rPr>
        <w:t>odśnieżanie i posypywanie piaskiem siedem razy w tygodniu ciągu pieszego z częstotliwością zapewniającą swobodne i bezpieczne dojście do pomieszczeń.</w:t>
      </w:r>
    </w:p>
    <w:p w14:paraId="3B055357" w14:textId="3672C453" w:rsidR="00482646" w:rsidRPr="006475A9" w:rsidRDefault="00482646" w:rsidP="006475A9">
      <w:pPr>
        <w:pStyle w:val="Akapitzlist1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A6AED">
        <w:rPr>
          <w:rFonts w:cs="Calibri"/>
          <w:sz w:val="24"/>
          <w:szCs w:val="24"/>
        </w:rPr>
        <w:t>zamiatanie terenu zimą jeśli jest brak śniegu.</w:t>
      </w:r>
    </w:p>
    <w:p w14:paraId="565AFC48" w14:textId="77777777" w:rsidR="00482646" w:rsidRDefault="00482646" w:rsidP="00482646">
      <w:pPr>
        <w:tabs>
          <w:tab w:val="num" w:pos="28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14:paraId="7B8D4186" w14:textId="77777777" w:rsidR="00482646" w:rsidRPr="00EA6AED" w:rsidRDefault="00482646" w:rsidP="00482646">
      <w:pPr>
        <w:tabs>
          <w:tab w:val="num" w:pos="28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</w:rPr>
        <w:t>IV .Inne informacje</w:t>
      </w:r>
    </w:p>
    <w:p w14:paraId="7517BD0B" w14:textId="77777777" w:rsidR="00482646" w:rsidRPr="00EA6AED" w:rsidRDefault="00482646" w:rsidP="00482646">
      <w:pPr>
        <w:tabs>
          <w:tab w:val="num" w:pos="288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14:paraId="2ABC4981" w14:textId="77777777" w:rsidR="00482646" w:rsidRPr="00EA6AED" w:rsidRDefault="00482646" w:rsidP="0048264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1. Praca w Straży Miejskiej Kielc odbywa się: </w:t>
      </w:r>
    </w:p>
    <w:p w14:paraId="145CB31B" w14:textId="77777777" w:rsidR="00482646" w:rsidRPr="00EA6AED" w:rsidRDefault="00482646" w:rsidP="00482646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- pracownicy biurowi przy ul. Ogrodowej - od godz.7</w:t>
      </w:r>
      <w:r w:rsidRPr="00EA6AED">
        <w:rPr>
          <w:rFonts w:ascii="Calibri" w:hAnsi="Calibri" w:cs="Calibri"/>
          <w:sz w:val="24"/>
          <w:szCs w:val="24"/>
          <w:vertAlign w:val="superscript"/>
        </w:rPr>
        <w:t>30</w:t>
      </w:r>
      <w:r w:rsidRPr="00EA6AED">
        <w:rPr>
          <w:rFonts w:ascii="Calibri" w:hAnsi="Calibri" w:cs="Calibri"/>
          <w:sz w:val="24"/>
          <w:szCs w:val="24"/>
        </w:rPr>
        <w:t>do godz.15</w:t>
      </w:r>
      <w:r w:rsidRPr="00EA6AED">
        <w:rPr>
          <w:rFonts w:ascii="Calibri" w:hAnsi="Calibri" w:cs="Calibri"/>
          <w:sz w:val="24"/>
          <w:szCs w:val="24"/>
          <w:vertAlign w:val="superscript"/>
        </w:rPr>
        <w:t>30</w:t>
      </w:r>
      <w:r w:rsidRPr="00EA6AED">
        <w:rPr>
          <w:rFonts w:ascii="Calibri" w:hAnsi="Calibri" w:cs="Calibri"/>
          <w:sz w:val="24"/>
          <w:szCs w:val="24"/>
        </w:rPr>
        <w:t>.</w:t>
      </w:r>
    </w:p>
    <w:p w14:paraId="434FD319" w14:textId="77777777" w:rsidR="00482646" w:rsidRPr="00EA6AED" w:rsidRDefault="00482646" w:rsidP="00482646">
      <w:pPr>
        <w:ind w:firstLine="360"/>
        <w:jc w:val="both"/>
        <w:rPr>
          <w:rFonts w:ascii="Calibri" w:hAnsi="Calibri" w:cs="Calibri"/>
          <w:color w:val="000080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>- pozostali pracownicy  na zmiany, przez całą dobę.</w:t>
      </w:r>
    </w:p>
    <w:p w14:paraId="68623A13" w14:textId="77777777" w:rsidR="00482646" w:rsidRPr="00EA6AED" w:rsidRDefault="00482646" w:rsidP="00482646">
      <w:pPr>
        <w:jc w:val="both"/>
        <w:rPr>
          <w:rFonts w:ascii="Calibri" w:hAnsi="Calibri" w:cs="Calibri"/>
          <w:sz w:val="24"/>
          <w:szCs w:val="24"/>
        </w:rPr>
      </w:pPr>
    </w:p>
    <w:p w14:paraId="1B5ADC7F" w14:textId="77777777" w:rsidR="00482646" w:rsidRPr="00EA6AED" w:rsidRDefault="00482646" w:rsidP="00482646">
      <w:pPr>
        <w:jc w:val="both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sz w:val="24"/>
          <w:szCs w:val="24"/>
        </w:rPr>
        <w:t xml:space="preserve">2.Stan :  </w:t>
      </w:r>
      <w:r w:rsidRPr="00EA6AED">
        <w:rPr>
          <w:rFonts w:ascii="Calibri" w:hAnsi="Calibri" w:cs="Calibri"/>
          <w:b/>
          <w:sz w:val="24"/>
          <w:szCs w:val="24"/>
        </w:rPr>
        <w:t>68  osób</w:t>
      </w:r>
      <w:r w:rsidRPr="00EA6AED">
        <w:rPr>
          <w:rFonts w:ascii="Calibri" w:hAnsi="Calibri" w:cs="Calibri"/>
          <w:sz w:val="24"/>
          <w:szCs w:val="24"/>
        </w:rPr>
        <w:t xml:space="preserve"> w siedzibie przy ul. Ogrodowej,</w:t>
      </w:r>
    </w:p>
    <w:p w14:paraId="07C9B5B4" w14:textId="77777777" w:rsidR="00482646" w:rsidRPr="00EA6AED" w:rsidRDefault="00482646" w:rsidP="00482646">
      <w:pPr>
        <w:ind w:left="708"/>
        <w:rPr>
          <w:rFonts w:ascii="Calibri" w:hAnsi="Calibri" w:cs="Calibri"/>
          <w:sz w:val="24"/>
          <w:szCs w:val="24"/>
        </w:rPr>
      </w:pPr>
      <w:r w:rsidRPr="00EA6AED">
        <w:rPr>
          <w:rFonts w:ascii="Calibri" w:hAnsi="Calibri" w:cs="Calibri"/>
          <w:b/>
          <w:sz w:val="24"/>
          <w:szCs w:val="24"/>
        </w:rPr>
        <w:t>19 osób</w:t>
      </w:r>
      <w:r w:rsidRPr="00EA6AED">
        <w:rPr>
          <w:rFonts w:ascii="Calibri" w:hAnsi="Calibri" w:cs="Calibri"/>
          <w:sz w:val="24"/>
          <w:szCs w:val="24"/>
        </w:rPr>
        <w:t xml:space="preserve"> - Monitoringu Wizyjnym, Sekcji Wykroczeń przy ul. Ściegiennego 8.</w:t>
      </w:r>
    </w:p>
    <w:p w14:paraId="604C6B64" w14:textId="77777777" w:rsidR="00482646" w:rsidRPr="00EA6AED" w:rsidRDefault="00482646" w:rsidP="00482646">
      <w:pPr>
        <w:ind w:left="708" w:firstLine="192"/>
        <w:rPr>
          <w:rFonts w:ascii="Calibri" w:hAnsi="Calibri" w:cs="Calibri"/>
          <w:sz w:val="24"/>
          <w:szCs w:val="24"/>
        </w:rPr>
      </w:pPr>
    </w:p>
    <w:p w14:paraId="6EC0D396" w14:textId="77777777" w:rsidR="00482646" w:rsidRPr="00EA6AED" w:rsidRDefault="00482646" w:rsidP="00482646">
      <w:pPr>
        <w:ind w:left="708" w:firstLine="192"/>
        <w:rPr>
          <w:rFonts w:ascii="Calibri" w:hAnsi="Calibri" w:cs="Calibri"/>
          <w:sz w:val="24"/>
          <w:szCs w:val="24"/>
        </w:rPr>
      </w:pPr>
    </w:p>
    <w:p w14:paraId="5738288D" w14:textId="77777777" w:rsidR="005364EC" w:rsidRDefault="005364EC"/>
    <w:sectPr w:rsidR="0053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998"/>
    <w:multiLevelType w:val="hybridMultilevel"/>
    <w:tmpl w:val="CD1C3168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75E4B0C"/>
    <w:multiLevelType w:val="hybridMultilevel"/>
    <w:tmpl w:val="8D3CC1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B654C"/>
    <w:multiLevelType w:val="hybridMultilevel"/>
    <w:tmpl w:val="D916D3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5748"/>
    <w:multiLevelType w:val="hybridMultilevel"/>
    <w:tmpl w:val="48D44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3F"/>
    <w:rsid w:val="00327322"/>
    <w:rsid w:val="00482646"/>
    <w:rsid w:val="005364EC"/>
    <w:rsid w:val="005A107B"/>
    <w:rsid w:val="006475A9"/>
    <w:rsid w:val="007066B5"/>
    <w:rsid w:val="007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820FC9"/>
  <w15:chartTrackingRefBased/>
  <w15:docId w15:val="{1CC89860-62C9-4223-ADB6-41798AF4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826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6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Matuszewska Krystyn</dc:creator>
  <cp:keywords/>
  <dc:description/>
  <cp:lastModifiedBy>Matuszewska Krystyn</cp:lastModifiedBy>
  <cp:revision>5</cp:revision>
  <cp:lastPrinted>2019-11-19T13:46:00Z</cp:lastPrinted>
  <dcterms:created xsi:type="dcterms:W3CDTF">2018-10-11T10:55:00Z</dcterms:created>
  <dcterms:modified xsi:type="dcterms:W3CDTF">2019-11-19T13:47:00Z</dcterms:modified>
</cp:coreProperties>
</file>